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E6" w:rsidRDefault="004313E6">
      <w:bookmarkStart w:id="0" w:name="_GoBack"/>
      <w:bookmarkEnd w:id="0"/>
    </w:p>
    <w:p w:rsidR="00B16ACF" w:rsidRDefault="00B16ACF"/>
    <w:p w:rsidR="00B16ACF" w:rsidRDefault="00B16ACF">
      <w:pPr>
        <w:rPr>
          <w:rStyle w:val="Fett"/>
          <w:sz w:val="28"/>
          <w:szCs w:val="28"/>
        </w:rPr>
      </w:pPr>
      <w:r w:rsidRPr="00671F5D">
        <w:rPr>
          <w:b/>
          <w:sz w:val="28"/>
          <w:szCs w:val="28"/>
        </w:rPr>
        <w:t>Datenschutzerklärung für Vereinsmitglieder</w:t>
      </w:r>
      <w:r w:rsidR="00671F5D" w:rsidRPr="00671F5D">
        <w:rPr>
          <w:b/>
          <w:sz w:val="28"/>
          <w:szCs w:val="28"/>
        </w:rPr>
        <w:t xml:space="preserve"> des</w:t>
      </w:r>
      <w:r w:rsidR="00671F5D" w:rsidRPr="00671F5D">
        <w:rPr>
          <w:sz w:val="28"/>
          <w:szCs w:val="28"/>
        </w:rPr>
        <w:t xml:space="preserve"> </w:t>
      </w:r>
      <w:r w:rsidR="00671F5D" w:rsidRPr="00671F5D">
        <w:rPr>
          <w:rStyle w:val="Fett"/>
          <w:sz w:val="28"/>
          <w:szCs w:val="28"/>
        </w:rPr>
        <w:t xml:space="preserve">Sportclub 1930 </w:t>
      </w:r>
      <w:proofErr w:type="spellStart"/>
      <w:r w:rsidR="00671F5D" w:rsidRPr="00671F5D">
        <w:rPr>
          <w:rStyle w:val="Fett"/>
          <w:sz w:val="28"/>
          <w:szCs w:val="28"/>
        </w:rPr>
        <w:t>Gresaubach</w:t>
      </w:r>
      <w:proofErr w:type="spellEnd"/>
      <w:r w:rsidR="00671F5D" w:rsidRPr="00671F5D">
        <w:rPr>
          <w:rStyle w:val="Fett"/>
          <w:sz w:val="28"/>
          <w:szCs w:val="28"/>
        </w:rPr>
        <w:t xml:space="preserve"> e.V.</w:t>
      </w:r>
    </w:p>
    <w:p w:rsidR="00671F5D" w:rsidRDefault="00671F5D">
      <w:pPr>
        <w:rPr>
          <w:rStyle w:val="Fett"/>
          <w:b w:val="0"/>
          <w:sz w:val="24"/>
          <w:szCs w:val="24"/>
        </w:rPr>
      </w:pPr>
      <w:r w:rsidRPr="00671F5D">
        <w:rPr>
          <w:rStyle w:val="Fett"/>
          <w:b w:val="0"/>
          <w:sz w:val="24"/>
          <w:szCs w:val="24"/>
        </w:rPr>
        <w:t>Der Verein erhebt, verarbeitet und nutzt personenbezogene Daten seiner Mitglieder</w:t>
      </w:r>
      <w:r>
        <w:rPr>
          <w:rStyle w:val="Fett"/>
          <w:b w:val="0"/>
          <w:sz w:val="24"/>
          <w:szCs w:val="24"/>
        </w:rPr>
        <w:t xml:space="preserve"> (Einzelangaben zu persönlichen und sachlichen Verhältnissen) mittels Datenverarbeitungs-anlagen (EDV) zur Erfüllung seiner satzungsgemäßen Zwecke und Aufgaben, z. Bsp. der Mitgliederverwaltung.</w:t>
      </w:r>
    </w:p>
    <w:p w:rsidR="00671F5D" w:rsidRDefault="00671F5D">
      <w:pPr>
        <w:rPr>
          <w:rStyle w:val="Fett"/>
          <w:b w:val="0"/>
          <w:sz w:val="24"/>
          <w:szCs w:val="24"/>
        </w:rPr>
      </w:pPr>
      <w:r>
        <w:rPr>
          <w:rStyle w:val="Fett"/>
          <w:b w:val="0"/>
          <w:sz w:val="24"/>
          <w:szCs w:val="24"/>
        </w:rPr>
        <w:t>Es handelt sich insbesondere um folgende Mitgliederdaten: Name, Anschrift, Bankverbindung, Telefonnummer, E-Mail-Adresse, Geburtsdatum.</w:t>
      </w:r>
    </w:p>
    <w:p w:rsidR="00671F5D" w:rsidRPr="00671F5D" w:rsidRDefault="00671F5D">
      <w:pPr>
        <w:rPr>
          <w:sz w:val="24"/>
          <w:szCs w:val="24"/>
        </w:rPr>
      </w:pPr>
      <w:r>
        <w:rPr>
          <w:rStyle w:val="Fett"/>
          <w:b w:val="0"/>
          <w:sz w:val="24"/>
          <w:szCs w:val="24"/>
        </w:rPr>
        <w:t xml:space="preserve">Der Verein hat Versicherungen abgeschlossen oder schließt solche ab, aus </w:t>
      </w:r>
      <w:r w:rsidR="002A6DA6">
        <w:rPr>
          <w:rStyle w:val="Fett"/>
          <w:b w:val="0"/>
          <w:sz w:val="24"/>
          <w:szCs w:val="24"/>
        </w:rPr>
        <w:t>d</w:t>
      </w:r>
      <w:r>
        <w:rPr>
          <w:rStyle w:val="Fett"/>
          <w:b w:val="0"/>
          <w:sz w:val="24"/>
          <w:szCs w:val="24"/>
        </w:rPr>
        <w:t>enen er und/oder seine Mitglieder Leistungen beziehen können. Soweit dies zur Begründung, Durchführung oder Beendigung dieser Verträge erforderlich ist, übermittelt der Verein personenbezogene Daten seiner Mitglieder (Name, Adresse, Geburtsdatum oder Alter, Funktion im Verein etc.) an das zuständige Versicherungsunternehmen</w:t>
      </w:r>
      <w:r w:rsidR="000D6E88">
        <w:rPr>
          <w:rStyle w:val="Fett"/>
          <w:b w:val="0"/>
          <w:sz w:val="24"/>
          <w:szCs w:val="24"/>
        </w:rPr>
        <w:t>, Der Verein stellt hiermit sicher, dass der Empfänger die Daten ausschließlich dem</w:t>
      </w:r>
      <w:r>
        <w:rPr>
          <w:rStyle w:val="Fett"/>
          <w:b w:val="0"/>
          <w:sz w:val="24"/>
          <w:szCs w:val="24"/>
        </w:rPr>
        <w:t xml:space="preserve"> </w:t>
      </w:r>
      <w:r w:rsidR="000D6E88">
        <w:rPr>
          <w:rStyle w:val="Fett"/>
          <w:b w:val="0"/>
          <w:sz w:val="24"/>
          <w:szCs w:val="24"/>
        </w:rPr>
        <w:t>Übermittlungszweck gemäß verwendet.</w:t>
      </w:r>
      <w:r>
        <w:rPr>
          <w:rStyle w:val="Fett"/>
          <w:b w:val="0"/>
          <w:sz w:val="24"/>
          <w:szCs w:val="24"/>
        </w:rPr>
        <w:t xml:space="preserve">                              </w:t>
      </w:r>
    </w:p>
    <w:p w:rsidR="00022C5B" w:rsidRDefault="000D6E88">
      <w:pPr>
        <w:rPr>
          <w:sz w:val="24"/>
          <w:szCs w:val="24"/>
        </w:rPr>
      </w:pPr>
      <w:r w:rsidRPr="000D6E88">
        <w:rPr>
          <w:sz w:val="24"/>
          <w:szCs w:val="24"/>
        </w:rPr>
        <w:t>Im Zusammenhang mit seinem Sportbetrieb sowie anderen satzungsgemäßen Veranstaltungen veröffentlicht</w:t>
      </w:r>
      <w:r>
        <w:rPr>
          <w:sz w:val="24"/>
          <w:szCs w:val="24"/>
        </w:rPr>
        <w:t xml:space="preserve"> der Verein personenbezogene Daten und Fotos seiner Mitglieder in seiner Vereinszeitung sowie auf seiner Homepage und übermittelt Daten und Fotos zur Veröffentlichung an Printmedien.</w:t>
      </w:r>
    </w:p>
    <w:p w:rsidR="000D6E88" w:rsidRDefault="000D6E88">
      <w:pPr>
        <w:rPr>
          <w:sz w:val="24"/>
          <w:szCs w:val="24"/>
        </w:rPr>
      </w:pPr>
      <w:r>
        <w:rPr>
          <w:sz w:val="24"/>
          <w:szCs w:val="24"/>
        </w:rPr>
        <w:t xml:space="preserve">Dies betrifft u. a. Turnier-/Spielergebnisse sowie bei sportlichen oder sonstigen Veranstaltungen anwesende Vorstandsmitglieder, Trainer/Betreuer und sonstige Funktionäre. Die Veröffentlichung/Übermittlung von Daten beschränkt sich dabei auf Name, Vereins- und Abteilungszugehörigkeit, Funktion im Verein und –soweit aus sportlichen Gründen erforderlich – </w:t>
      </w:r>
      <w:r w:rsidR="002A6DA6">
        <w:rPr>
          <w:sz w:val="24"/>
          <w:szCs w:val="24"/>
        </w:rPr>
        <w:t>A</w:t>
      </w:r>
      <w:r>
        <w:rPr>
          <w:sz w:val="24"/>
          <w:szCs w:val="24"/>
        </w:rPr>
        <w:t>lter oder Geburtsjahrgang.</w:t>
      </w:r>
    </w:p>
    <w:p w:rsidR="000D6E88" w:rsidRPr="000D6E88" w:rsidRDefault="000D6E88">
      <w:pPr>
        <w:rPr>
          <w:sz w:val="24"/>
          <w:szCs w:val="24"/>
        </w:rPr>
      </w:pPr>
      <w:r>
        <w:rPr>
          <w:sz w:val="24"/>
          <w:szCs w:val="24"/>
        </w:rPr>
        <w:t>Ein Mitglied kann jederzeit gegenüber dem Vorstand die abgegebene Einwilligung in die Veröffentlichung von Einzelfotos seiner Person widerrufen. Ab Zugang des Widerspruchs unterbleibt die Veröffentlichung/Übermittlung und der Verein entfernt die vorhandenen Fotos von seiner Homepage.</w:t>
      </w:r>
    </w:p>
    <w:p w:rsidR="00AB2DEA" w:rsidRDefault="001A5169">
      <w:pPr>
        <w:rPr>
          <w:noProof/>
          <w:sz w:val="24"/>
          <w:szCs w:val="24"/>
          <w:lang w:eastAsia="de-DE"/>
        </w:rPr>
      </w:pPr>
      <w:r>
        <w:rPr>
          <w:noProof/>
          <w:sz w:val="24"/>
          <w:szCs w:val="24"/>
          <w:lang w:eastAsia="de-DE"/>
        </w:rPr>
        <w:t>In seiner Vereinszeitung sowie auf seiner Homepage berichtet der Verein auch über Ehrungen und Geburtstage seiner Mitglieder. Es werden bei dieser Gelegenheit Fotos von Mitglieder und folgende personenbezogene Mitgliederdaten veröffentlicht: Name, Vereinszugehörigkeit und deren Dauer, Funktion im Verein und – soweit erforderlich- Alter, Geburtsjahrgang oder Geburtstag.</w:t>
      </w:r>
    </w:p>
    <w:p w:rsidR="001A5169" w:rsidRDefault="001A5169">
      <w:pPr>
        <w:rPr>
          <w:noProof/>
          <w:sz w:val="24"/>
          <w:szCs w:val="24"/>
          <w:lang w:eastAsia="de-DE"/>
        </w:rPr>
      </w:pPr>
      <w:r>
        <w:rPr>
          <w:noProof/>
          <w:sz w:val="24"/>
          <w:szCs w:val="24"/>
          <w:lang w:eastAsia="de-DE"/>
        </w:rPr>
        <w:t>Berichte über Ehrungen mit Fotos darf der Verein – unter Meldung von Name, Funktion im Verein, Vereinszugehörigkeit und deren Dauer auch an andere Printmedien übermitteln.</w:t>
      </w:r>
    </w:p>
    <w:p w:rsidR="001A5169" w:rsidRDefault="001A5169">
      <w:pPr>
        <w:rPr>
          <w:noProof/>
          <w:sz w:val="24"/>
          <w:szCs w:val="24"/>
          <w:lang w:eastAsia="de-DE"/>
        </w:rPr>
      </w:pPr>
    </w:p>
    <w:p w:rsidR="001A5169" w:rsidRDefault="001A5169">
      <w:pPr>
        <w:rPr>
          <w:noProof/>
          <w:sz w:val="24"/>
          <w:szCs w:val="24"/>
          <w:lang w:eastAsia="de-DE"/>
        </w:rPr>
      </w:pPr>
    </w:p>
    <w:p w:rsidR="001A5169" w:rsidRDefault="001A5169">
      <w:pPr>
        <w:rPr>
          <w:noProof/>
          <w:sz w:val="24"/>
          <w:szCs w:val="24"/>
          <w:lang w:eastAsia="de-DE"/>
        </w:rPr>
      </w:pPr>
    </w:p>
    <w:p w:rsidR="002A6DA6" w:rsidRDefault="002A6DA6">
      <w:pPr>
        <w:rPr>
          <w:noProof/>
          <w:sz w:val="24"/>
          <w:szCs w:val="24"/>
          <w:lang w:eastAsia="de-DE"/>
        </w:rPr>
      </w:pPr>
    </w:p>
    <w:p w:rsidR="00671F5D" w:rsidRDefault="001A5169">
      <w:r>
        <w:rPr>
          <w:noProof/>
          <w:sz w:val="24"/>
          <w:szCs w:val="24"/>
          <w:lang w:eastAsia="de-DE"/>
        </w:rPr>
        <w:t>Im Hinblick auf Ehrungen und Geburtstage kann das betroffene Mitglied jederzeit gegenüber dem Vorstand der Veröffentlichung/Übermittlung von Einzelfotos sowie seiner personenbezogenen Daten</w:t>
      </w:r>
      <w:r w:rsidR="003B5C62">
        <w:rPr>
          <w:noProof/>
          <w:sz w:val="24"/>
          <w:szCs w:val="24"/>
          <w:lang w:eastAsia="de-DE"/>
        </w:rPr>
        <w:t xml:space="preserve"> allgemein oder für einzelne Ereignisse widersprechen. Der Verein informiert das Mitglied rechtzeitig über eine beabsichtigte Veröffentlichung/Datenübermittlung in diesem Bereich und teilt hierbei auch mit</w:t>
      </w:r>
      <w:r w:rsidR="002A6DA6">
        <w:rPr>
          <w:noProof/>
          <w:sz w:val="24"/>
          <w:szCs w:val="24"/>
          <w:lang w:eastAsia="de-DE"/>
        </w:rPr>
        <w:t>, bis zu welchem Zeitpunkt ein W</w:t>
      </w:r>
      <w:r w:rsidR="003B5C62">
        <w:rPr>
          <w:noProof/>
          <w:sz w:val="24"/>
          <w:szCs w:val="24"/>
          <w:lang w:eastAsia="de-DE"/>
        </w:rPr>
        <w:t>iderspruch erfolgen kann. Wird der Widerspruch fristgemäß ausgeübt, unterbleibt dieVeröffentlichung/Übermittlung. Anderfalls entfernt der Verein Daten und Einzelfotos des widersprechenden Mitglieds von seiner Homepage und verzichtet auf kün</w:t>
      </w:r>
      <w:r w:rsidR="002A6DA6">
        <w:rPr>
          <w:noProof/>
          <w:sz w:val="24"/>
          <w:szCs w:val="24"/>
          <w:lang w:eastAsia="de-DE"/>
        </w:rPr>
        <w:t>f</w:t>
      </w:r>
      <w:r w:rsidR="003B5C62">
        <w:rPr>
          <w:noProof/>
          <w:sz w:val="24"/>
          <w:szCs w:val="24"/>
          <w:lang w:eastAsia="de-DE"/>
        </w:rPr>
        <w:t>tige Veröffentlichungen/Übermittlungen.</w:t>
      </w:r>
    </w:p>
    <w:p w:rsidR="00671F5D" w:rsidRDefault="003B5C62">
      <w:pPr>
        <w:rPr>
          <w:sz w:val="24"/>
          <w:szCs w:val="24"/>
        </w:rPr>
      </w:pPr>
      <w:r w:rsidRPr="003B5C62">
        <w:rPr>
          <w:sz w:val="24"/>
          <w:szCs w:val="24"/>
        </w:rPr>
        <w:t>Jedes M</w:t>
      </w:r>
      <w:r>
        <w:rPr>
          <w:sz w:val="24"/>
          <w:szCs w:val="24"/>
        </w:rPr>
        <w:t>itglied hat im Rahmen des Bundesdatenschutzges</w:t>
      </w:r>
      <w:r w:rsidR="002A6DA6">
        <w:rPr>
          <w:sz w:val="24"/>
          <w:szCs w:val="24"/>
        </w:rPr>
        <w:t>etzes das Recht auf Auskunft üb</w:t>
      </w:r>
      <w:r>
        <w:rPr>
          <w:sz w:val="24"/>
          <w:szCs w:val="24"/>
        </w:rPr>
        <w:t>er die zu seiner Person gespeicherten Daten, ggf. den Empfängern bei Datenübermittlung, den Zweck der Speicherung sowie auf Berichtigung, Löschung oder Sperrung seiner Daten.</w:t>
      </w:r>
    </w:p>
    <w:p w:rsidR="003B5C62" w:rsidRPr="003B5C62" w:rsidRDefault="003B5C62">
      <w:pPr>
        <w:rPr>
          <w:sz w:val="24"/>
          <w:szCs w:val="24"/>
        </w:rPr>
      </w:pPr>
      <w:r>
        <w:rPr>
          <w:sz w:val="24"/>
          <w:szCs w:val="24"/>
        </w:rPr>
        <w:t>Eine Anderweitige, über die Erfüllung seiner satzungsgemäßen Aufgaben und Zwecke hinausgehende Datenverarbeitung oder Nutzung (</w:t>
      </w:r>
      <w:proofErr w:type="spellStart"/>
      <w:r>
        <w:rPr>
          <w:sz w:val="24"/>
          <w:szCs w:val="24"/>
        </w:rPr>
        <w:t>z.Bsp</w:t>
      </w:r>
      <w:proofErr w:type="spellEnd"/>
      <w:r>
        <w:rPr>
          <w:sz w:val="24"/>
          <w:szCs w:val="24"/>
        </w:rPr>
        <w:t xml:space="preserve">. zu Werbezwecken) ist dem Verein nur gestattet, sofern er aus gesetzlichen Gründen hierzu verpflichtet ist oder eine </w:t>
      </w:r>
      <w:proofErr w:type="spellStart"/>
      <w:r>
        <w:rPr>
          <w:sz w:val="24"/>
          <w:szCs w:val="24"/>
        </w:rPr>
        <w:t>Einwilli-gung</w:t>
      </w:r>
      <w:proofErr w:type="spellEnd"/>
      <w:r>
        <w:rPr>
          <w:sz w:val="24"/>
          <w:szCs w:val="24"/>
        </w:rPr>
        <w:t xml:space="preserve"> des Mitglieds vorliegt. Ein Verkauf von Daten ist nicht gestattet.</w:t>
      </w:r>
    </w:p>
    <w:p w:rsidR="00671F5D" w:rsidRDefault="00671F5D"/>
    <w:p w:rsidR="00671F5D" w:rsidRDefault="00671F5D"/>
    <w:p w:rsidR="00671F5D" w:rsidRDefault="00671F5D"/>
    <w:p w:rsidR="00AB2DEA" w:rsidRDefault="00AB2DEA"/>
    <w:p w:rsidR="00AB2DEA" w:rsidRDefault="00AB2DEA"/>
    <w:p w:rsidR="00022C5B" w:rsidRDefault="00022C5B"/>
    <w:sectPr w:rsidR="00022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F"/>
    <w:rsid w:val="00022C5B"/>
    <w:rsid w:val="000D6E88"/>
    <w:rsid w:val="001A5169"/>
    <w:rsid w:val="002A6DA6"/>
    <w:rsid w:val="003B5C62"/>
    <w:rsid w:val="004313E6"/>
    <w:rsid w:val="00671F5D"/>
    <w:rsid w:val="007B5B5E"/>
    <w:rsid w:val="00AB2DEA"/>
    <w:rsid w:val="00B16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DE063-CE0D-4809-AA3D-B48A1B70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71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Karlsberg Brauerei</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Knobe, Peter</dc:creator>
  <cp:keywords/>
  <dc:description/>
  <cp:lastModifiedBy>Knobe, Peter</cp:lastModifiedBy>
  <cp:revision>2</cp:revision>
  <dcterms:created xsi:type="dcterms:W3CDTF">2018-05-24T15:12:00Z</dcterms:created>
  <dcterms:modified xsi:type="dcterms:W3CDTF">2018-05-24T15:12:00Z</dcterms:modified>
</cp:coreProperties>
</file>